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rPr>
          <w:rFonts w:ascii="Times New Roman" w:hAnsi="Times New Roman" w:eastAsia="华文仿宋" w:cs="Times New Roman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kern w:val="0"/>
          <w:sz w:val="28"/>
          <w:szCs w:val="28"/>
        </w:rPr>
        <w:t>附表2</w:t>
      </w:r>
      <w:r>
        <w:rPr>
          <w:rFonts w:ascii="Times New Roman" w:hAnsi="Times New Roman" w:eastAsia="华文仿宋" w:cs="Times New Roman"/>
          <w:b/>
          <w:bCs/>
          <w:color w:val="auto"/>
          <w:kern w:val="0"/>
          <w:sz w:val="28"/>
          <w:szCs w:val="28"/>
        </w:rPr>
        <w:t xml:space="preserve">                                           </w:t>
      </w:r>
      <w:r>
        <w:rPr>
          <w:rFonts w:hint="eastAsia" w:ascii="Times New Roman" w:hAnsi="Times New Roman" w:eastAsia="华文仿宋" w:cs="Times New Roman"/>
          <w:b/>
          <w:bCs/>
          <w:color w:val="auto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after="240" w:line="45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</w:rPr>
        <w:t>湖北第二师范学院本科生赴国（境）外交流学习成绩认定及学分转换申请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0"/>
          <w:szCs w:val="40"/>
        </w:rPr>
        <w:t>表</w:t>
      </w:r>
    </w:p>
    <w:tbl>
      <w:tblPr>
        <w:tblStyle w:val="2"/>
        <w:tblW w:w="14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16"/>
        <w:gridCol w:w="878"/>
        <w:gridCol w:w="885"/>
        <w:gridCol w:w="534"/>
        <w:gridCol w:w="389"/>
        <w:gridCol w:w="408"/>
        <w:gridCol w:w="357"/>
        <w:gridCol w:w="774"/>
        <w:gridCol w:w="1745"/>
        <w:gridCol w:w="771"/>
        <w:gridCol w:w="1387"/>
        <w:gridCol w:w="672"/>
        <w:gridCol w:w="272"/>
        <w:gridCol w:w="513"/>
        <w:gridCol w:w="432"/>
        <w:gridCol w:w="755"/>
        <w:gridCol w:w="755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28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9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855" w:type="dxa"/>
            <w:gridSpan w:val="1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该生于________年_____月至_______年______月因____________________________赴___________国（地区）________________大学交流学习，期间修读以下课程并获相应成绩。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59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学生所修国（境）外学校课程（学生填写）</w:t>
            </w:r>
          </w:p>
        </w:tc>
        <w:tc>
          <w:tcPr>
            <w:tcW w:w="8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转换后的我校必修课程、选修课程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课 程 名 称</w:t>
            </w: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学时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学分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成 绩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课 程 名 称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课程编号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必修课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选修课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学时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学分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9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5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399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同意_____________同学（学号：___________________）在_____________________大学学习期间所修以上课程转换成我院必修课、选修课。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学院教学主管负责人签字：                               教务处负责人签字：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94" w:rightChars="-378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（学院公章）       年   月   日                       （教务处公章）        年 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94" w:rightChars="-378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49CF78-EB5E-43F0-A6DB-5B8FCDC7B0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EDD215-4D9A-4DD8-AD32-F2E56073203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EE5C15-AF02-49AA-9D10-00A9FC8F67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5EC4CC-1C05-4C9C-A1AE-3868FDEFB6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TI3ODkxZWM4MmNiOTM0MDQzNDk0ZDVlMmI0NGMifQ=="/>
  </w:docVars>
  <w:rsids>
    <w:rsidRoot w:val="09C60623"/>
    <w:rsid w:val="09C60623"/>
    <w:rsid w:val="34BC51AD"/>
    <w:rsid w:val="3DE6363E"/>
    <w:rsid w:val="48613EFA"/>
    <w:rsid w:val="4BFD18BC"/>
    <w:rsid w:val="5CC64BE4"/>
    <w:rsid w:val="69931178"/>
    <w:rsid w:val="6F5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2024-03-01T02:38:00Z</dcterms:created>
  <dc:creator>伍晓飞</dc:creator>
  <cp:lastModifiedBy>伍晓飞</cp:lastModifiedBy>
  <dcterms:modified xsi:type="dcterms:W3CDTF">2024-03-01T02:38:53Z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769AE2C1EAEA4630BECDC3C9FA6007D5_11</vt:lpwstr>
  </property>
</Properties>
</file>