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4D0FA">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湖北第二师范学院</w:t>
      </w:r>
      <w:r>
        <w:rPr>
          <w:rFonts w:hint="default" w:ascii="Times New Roman" w:hAnsi="Times New Roman" w:eastAsia="方正小标宋简体" w:cs="Times New Roman"/>
          <w:b w:val="0"/>
          <w:bCs w:val="0"/>
          <w:sz w:val="44"/>
          <w:szCs w:val="44"/>
          <w:lang w:val="en-US" w:eastAsia="zh-CN"/>
        </w:rPr>
        <w:t>2024</w:t>
      </w:r>
      <w:r>
        <w:rPr>
          <w:rFonts w:hint="eastAsia" w:eastAsia="方正小标宋简体" w:cs="Times New Roman"/>
          <w:b w:val="0"/>
          <w:bCs w:val="0"/>
          <w:sz w:val="44"/>
          <w:szCs w:val="44"/>
          <w:lang w:val="en-US" w:eastAsia="zh-CN"/>
        </w:rPr>
        <w:t>年</w:t>
      </w:r>
      <w:bookmarkStart w:id="2" w:name="_GoBack"/>
      <w:r>
        <w:rPr>
          <w:rFonts w:hint="eastAsia" w:ascii="方正小标宋简体" w:hAnsi="方正小标宋简体" w:eastAsia="方正小标宋简体" w:cs="方正小标宋简体"/>
          <w:color w:val="C00000"/>
          <w:sz w:val="44"/>
          <w:szCs w:val="44"/>
          <w:u w:val="single"/>
          <w:lang w:val="en-US" w:eastAsia="zh-CN"/>
        </w:rPr>
        <w:t>暑</w:t>
      </w:r>
      <w:bookmarkEnd w:id="2"/>
      <w:r>
        <w:rPr>
          <w:rFonts w:hint="eastAsia" w:ascii="方正小标宋简体" w:hAnsi="方正小标宋简体" w:eastAsia="方正小标宋简体" w:cs="方正小标宋简体"/>
          <w:color w:val="C00000"/>
          <w:sz w:val="44"/>
          <w:szCs w:val="44"/>
          <w:u w:val="single"/>
          <w:lang w:val="en-US" w:eastAsia="zh-CN"/>
        </w:rPr>
        <w:t>假</w:t>
      </w:r>
      <w:r>
        <w:rPr>
          <w:rFonts w:hint="eastAsia" w:ascii="方正小标宋简体" w:hAnsi="方正小标宋简体" w:eastAsia="方正小标宋简体" w:cs="方正小标宋简体"/>
          <w:sz w:val="44"/>
          <w:szCs w:val="44"/>
          <w:lang w:val="en-US" w:eastAsia="zh-CN"/>
        </w:rPr>
        <w:t>项目交流</w:t>
      </w:r>
    </w:p>
    <w:p w14:paraId="4D05FB95">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学习报告</w:t>
      </w:r>
    </w:p>
    <w:p w14:paraId="50F14809">
      <w:pPr>
        <w:adjustRightInd w:val="0"/>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（标题：方正小标宋简体，二号，不加粗，单倍行距）</w:t>
      </w:r>
    </w:p>
    <w:p w14:paraId="4460D451">
      <w:pPr>
        <w:adjustRightInd w:val="0"/>
        <w:snapToGrid w:val="0"/>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XXXX级XX专业X班   XXX</w:t>
      </w:r>
    </w:p>
    <w:p w14:paraId="5330E537">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（正文：仿宋_GB2312，三号，不加粗，行距1.5倍）</w:t>
      </w:r>
    </w:p>
    <w:p w14:paraId="5B4265F3">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交流学习概述</w:t>
      </w:r>
      <w:r>
        <w:rPr>
          <w:rFonts w:hint="eastAsia" w:ascii="黑体" w:hAnsi="黑体" w:eastAsia="黑体" w:cs="黑体"/>
          <w:sz w:val="32"/>
          <w:szCs w:val="32"/>
        </w:rPr>
        <w:t>（一级标题：黑体，三号，不加粗）</w:t>
      </w:r>
    </w:p>
    <w:p w14:paraId="2430ED9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例例例例例例例例例例例例例例例例例例例例例例例例例例例例例例例例例例例例例例例例例例例例例例例例例例例例例例例例例例例例例（正文：仿宋_GB2312，三号，不加粗，行距1.5倍）</w:t>
      </w:r>
    </w:p>
    <w:p w14:paraId="4F84C4F2">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交流学习内容</w:t>
      </w:r>
      <w:r>
        <w:rPr>
          <w:rFonts w:hint="eastAsia" w:ascii="黑体" w:hAnsi="黑体" w:eastAsia="黑体" w:cs="黑体"/>
          <w:sz w:val="32"/>
          <w:szCs w:val="32"/>
        </w:rPr>
        <w:t>（一级标题：黑体，三号，不加粗）</w:t>
      </w:r>
    </w:p>
    <w:p w14:paraId="7C474EC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例例例例例例例例例例例例例例例例例例例例例例例例例例例例例例例例例例例例例例例例例例例例例例例例例例例例例例例例例例例例例（正文：仿宋_GB2312，三号，不加粗，行距1.5倍）</w:t>
      </w:r>
    </w:p>
    <w:p w14:paraId="5A99B5BE">
      <w:pPr>
        <w:numPr>
          <w:ilvl w:val="0"/>
          <w:numId w:val="1"/>
        </w:numPr>
        <w:adjustRightInd w:val="0"/>
        <w:snapToGrid w:val="0"/>
        <w:spacing w:line="360" w:lineRule="auto"/>
        <w:ind w:firstLine="643" w:firstLineChars="200"/>
        <w:rPr>
          <w:rFonts w:ascii="楷体_GB2312" w:hAnsi="楷体_GB2312" w:eastAsia="楷体_GB2312" w:cs="楷体_GB2312"/>
          <w:b/>
          <w:bCs/>
          <w:sz w:val="32"/>
          <w:szCs w:val="32"/>
        </w:rPr>
      </w:pPr>
      <w:bookmarkStart w:id="0" w:name="_Hlk139374231"/>
      <w:r>
        <w:rPr>
          <w:rFonts w:hint="eastAsia" w:ascii="楷体_GB2312" w:hAnsi="楷体_GB2312" w:eastAsia="楷体_GB2312" w:cs="楷体_GB2312"/>
          <w:b/>
          <w:bCs/>
          <w:sz w:val="32"/>
          <w:szCs w:val="32"/>
        </w:rPr>
        <w:t>XXXX（二级标题：楷体_GB2312，三号，加粗）</w:t>
      </w:r>
    </w:p>
    <w:bookmarkEnd w:id="0"/>
    <w:p w14:paraId="697E1150">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例例例例例例例例例例例例例例例例例例例例例例例例例例例例例例例例例例例例例例例例例例例例例例例例例例例例例例例例例例例例例例例例例例例例例例例例例例例例例例例</w:t>
      </w:r>
    </w:p>
    <w:p w14:paraId="06089CA6">
      <w:pPr>
        <w:adjustRightInd w:val="0"/>
        <w:snapToGrid w:val="0"/>
        <w:spacing w:line="360" w:lineRule="auto"/>
        <w:ind w:firstLine="643" w:firstLineChars="200"/>
        <w:rPr>
          <w:rFonts w:ascii="仿宋_GB2312" w:hAnsi="仿宋" w:eastAsia="仿宋_GB2312" w:cs="仿宋_GB2312"/>
          <w:b/>
          <w:bCs/>
          <w:sz w:val="32"/>
          <w:szCs w:val="32"/>
        </w:rPr>
      </w:pPr>
      <w:bookmarkStart w:id="1" w:name="_Hlk139374247"/>
      <w:r>
        <w:rPr>
          <w:rFonts w:ascii="仿宋_GB2312" w:hAnsi="仿宋" w:eastAsia="仿宋_GB2312" w:cs="仿宋_GB2312"/>
          <w:b/>
          <w:bCs/>
          <w:sz w:val="32"/>
          <w:szCs w:val="32"/>
        </w:rPr>
        <w:t>1.</w:t>
      </w:r>
      <w:r>
        <w:rPr>
          <w:rFonts w:hint="eastAsia" w:ascii="仿宋_GB2312" w:hAnsi="仿宋" w:eastAsia="仿宋_GB2312" w:cs="仿宋_GB2312"/>
          <w:b/>
          <w:bCs/>
          <w:sz w:val="32"/>
          <w:szCs w:val="32"/>
        </w:rPr>
        <w:t>XXXX(三级标题:仿宋_GB2312，三号，加粗)</w:t>
      </w:r>
    </w:p>
    <w:bookmarkEnd w:id="1"/>
    <w:p w14:paraId="43619C9A">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例例例例例例例例例例例例例例例例例例例例例例例例例例例例例例例例例例例例例例例例例例例例例例例例例例例例例例例例例例例例例例例例例例例例例例例例例例例例例例例</w:t>
      </w:r>
    </w:p>
    <w:p w14:paraId="7058DDD7">
      <w:pPr>
        <w:adjustRightInd w:val="0"/>
        <w:snapToGrid w:val="0"/>
        <w:spacing w:line="360" w:lineRule="auto"/>
        <w:ind w:firstLine="643" w:firstLineChars="200"/>
        <w:rPr>
          <w:rFonts w:ascii="仿宋_GB2312" w:hAnsi="仿宋" w:eastAsia="仿宋_GB2312" w:cs="仿宋_GB2312"/>
          <w:b/>
          <w:bCs/>
          <w:sz w:val="32"/>
          <w:szCs w:val="32"/>
        </w:rPr>
      </w:pPr>
      <w:r>
        <w:rPr>
          <w:rFonts w:hint="eastAsia" w:ascii="仿宋_GB2312" w:hAnsi="仿宋" w:eastAsia="仿宋_GB2312" w:cs="仿宋_GB2312"/>
          <w:b/>
          <w:bCs/>
          <w:sz w:val="32"/>
          <w:szCs w:val="32"/>
        </w:rPr>
        <w:t>（1）XXXX(四级标题:仿宋_GB2312，三号，加粗)</w:t>
      </w:r>
    </w:p>
    <w:p w14:paraId="4783C88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例。</w:t>
      </w:r>
    </w:p>
    <w:p w14:paraId="1F385367">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p>
    <w:p w14:paraId="777C1AC7">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交流学习总结</w:t>
      </w:r>
      <w:r>
        <w:rPr>
          <w:rFonts w:hint="eastAsia" w:ascii="黑体" w:hAnsi="黑体" w:eastAsia="黑体" w:cs="黑体"/>
          <w:sz w:val="32"/>
          <w:szCs w:val="32"/>
        </w:rPr>
        <w:t>（一级标题：黑体，三号，不加粗）</w:t>
      </w:r>
    </w:p>
    <w:p w14:paraId="7C7DEF0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例例例例例例例例例例例例例例例例例例例例例例例例例例例例例例例例例例例例例例例例例例例例例例例例例例例例例例例例例例例例例（正文：仿宋_GB2312，三号，不加粗，行距1.5倍）</w:t>
      </w:r>
    </w:p>
    <w:p w14:paraId="79C86C25">
      <w:pPr>
        <w:adjustRightInd w:val="0"/>
        <w:snapToGrid w:val="0"/>
        <w:spacing w:line="360" w:lineRule="auto"/>
        <w:ind w:firstLine="640" w:firstLineChars="200"/>
        <w:rPr>
          <w:rFonts w:hint="eastAsia" w:ascii="仿宋_GB2312" w:hAnsi="仿宋_GB2312" w:eastAsia="仿宋_GB2312" w:cs="仿宋_GB2312"/>
          <w:sz w:val="32"/>
          <w:szCs w:val="32"/>
        </w:rPr>
      </w:pPr>
    </w:p>
    <w:p w14:paraId="58B23DCE">
      <w:pPr>
        <w:adjustRightInd w:val="0"/>
        <w:snapToGrid w:val="0"/>
        <w:spacing w:line="360" w:lineRule="auto"/>
        <w:ind w:firstLine="640" w:firstLineChars="200"/>
        <w:rPr>
          <w:rFonts w:ascii="仿宋_GB2312" w:hAnsi="仿宋_GB2312" w:eastAsia="仿宋_GB2312" w:cs="仿宋_GB2312"/>
          <w:kern w:val="0"/>
          <w:sz w:val="32"/>
          <w:szCs w:val="32"/>
        </w:rPr>
      </w:pPr>
    </w:p>
    <w:p w14:paraId="14CF34FF">
      <w:pPr>
        <w:adjustRightInd w:val="0"/>
        <w:snapToGrid w:val="0"/>
        <w:spacing w:line="360" w:lineRule="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注：交流报告字数不少于1000字，请以图文结合形式撰写。图片要求为交流学习过程图片。</w:t>
      </w:r>
    </w:p>
    <w:p w14:paraId="451DD236">
      <w:pPr>
        <w:adjustRightInd w:val="0"/>
        <w:snapToGrid w:val="0"/>
        <w:spacing w:line="360" w:lineRule="auto"/>
        <w:ind w:firstLine="640" w:firstLineChars="200"/>
        <w:rPr>
          <w:rFonts w:ascii="仿宋_GB2312" w:hAnsi="仿宋_GB2312" w:eastAsia="仿宋_GB2312" w:cs="仿宋_GB2312"/>
          <w:sz w:val="32"/>
          <w:szCs w:val="32"/>
        </w:rPr>
      </w:pPr>
    </w:p>
    <w:p w14:paraId="272945CD">
      <w:pPr>
        <w:adjustRightInd w:val="0"/>
        <w:snapToGrid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C4AE7B-D1C4-4537-9CB7-35D6E10C0A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847BB7-6BB0-4F27-B658-3021B5925C6B}"/>
  </w:font>
  <w:font w:name="方正小标宋简体">
    <w:panose1 w:val="02000000000000000000"/>
    <w:charset w:val="86"/>
    <w:family w:val="script"/>
    <w:pitch w:val="default"/>
    <w:sig w:usb0="00000001" w:usb1="080E0000" w:usb2="00000000" w:usb3="00000000" w:csb0="00040000" w:csb1="00000000"/>
    <w:embedRegular r:id="rId3" w:fontKey="{F83E994A-F031-430D-9AB0-A278E747186C}"/>
  </w:font>
  <w:font w:name="仿宋_GB2312">
    <w:panose1 w:val="02010609030101010101"/>
    <w:charset w:val="86"/>
    <w:family w:val="modern"/>
    <w:pitch w:val="default"/>
    <w:sig w:usb0="00000001" w:usb1="080E0000" w:usb2="00000000" w:usb3="00000000" w:csb0="00040000" w:csb1="00000000"/>
    <w:embedRegular r:id="rId4" w:fontKey="{F4387B72-EB7F-4F8C-874A-87D1C2389ABD}"/>
  </w:font>
  <w:font w:name="楷体_GB2312">
    <w:panose1 w:val="02010609030101010101"/>
    <w:charset w:val="86"/>
    <w:family w:val="modern"/>
    <w:pitch w:val="default"/>
    <w:sig w:usb0="00000001" w:usb1="080E0000" w:usb2="00000000" w:usb3="00000000" w:csb0="00040000" w:csb1="00000000"/>
    <w:embedRegular r:id="rId5" w:fontKey="{5F636D03-5F67-4960-956E-6FE0AB887DCB}"/>
  </w:font>
  <w:font w:name="仿宋">
    <w:panose1 w:val="02010609060101010101"/>
    <w:charset w:val="86"/>
    <w:family w:val="modern"/>
    <w:pitch w:val="default"/>
    <w:sig w:usb0="800002BF" w:usb1="38CF7CFA" w:usb2="00000016" w:usb3="00000000" w:csb0="00040001" w:csb1="00000000"/>
    <w:embedRegular r:id="rId6" w:fontKey="{51667460-5698-47EA-B979-767A4BAA5AD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63B73"/>
    <w:multiLevelType w:val="singleLevel"/>
    <w:tmpl w:val="97E63B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5MTI3ODkxZWM4MmNiOTM0MDQzNDk0ZDVlMmI0NGMifQ=="/>
  </w:docVars>
  <w:rsids>
    <w:rsidRoot w:val="06C866A4"/>
    <w:rsid w:val="004932EB"/>
    <w:rsid w:val="004C2D66"/>
    <w:rsid w:val="00506FA7"/>
    <w:rsid w:val="00647370"/>
    <w:rsid w:val="00814959"/>
    <w:rsid w:val="00B60F41"/>
    <w:rsid w:val="06C866A4"/>
    <w:rsid w:val="12C15D0C"/>
    <w:rsid w:val="36FD280F"/>
    <w:rsid w:val="56000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宋体" w:cs="Times New Roman"/>
      <w:kern w:val="2"/>
      <w:sz w:val="18"/>
      <w:szCs w:val="18"/>
    </w:rPr>
  </w:style>
  <w:style w:type="character" w:customStyle="1" w:styleId="7">
    <w:name w:val="页脚 字符"/>
    <w:basedOn w:val="5"/>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746</Words>
  <Characters>821</Characters>
  <Lines>4</Lines>
  <Paragraphs>1</Paragraphs>
  <TotalTime>6</TotalTime>
  <ScaleCrop>false</ScaleCrop>
  <LinksUpToDate>false</LinksUpToDate>
  <CharactersWithSpaces>824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2020-11-27T08:17:00Z</dcterms:created>
  <dc:creator>曾怡然</dc:creator>
  <cp:lastModifiedBy>伍晓飞</cp:lastModifiedBy>
  <dcterms:modified xsi:type="dcterms:W3CDTF">2024-09-11T02:46:24Z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DB73DA03BD29456EB8F435A20051D906_12</vt:lpwstr>
  </property>
</Properties>
</file>